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A285" w14:textId="7C0830A1" w:rsidR="004C1492" w:rsidRPr="00C0004A" w:rsidRDefault="004C1492" w:rsidP="004C14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REPETIÇÃO DO </w:t>
      </w:r>
      <w:r w:rsidRPr="00C0004A">
        <w:rPr>
          <w:rFonts w:ascii="Arial" w:hAnsi="Arial" w:cs="Arial"/>
          <w:b/>
        </w:rPr>
        <w:t xml:space="preserve">EDITAL DE CHAMAMENTO PÚBLICO DA SECRETARIA DE CULTURA E TURISMO DE BERNARDINO DE CAMPOS Nº </w:t>
      </w:r>
      <w:r w:rsidR="003E1379">
        <w:rPr>
          <w:rFonts w:ascii="Arial" w:hAnsi="Arial" w:cs="Arial"/>
          <w:b/>
        </w:rPr>
        <w:t xml:space="preserve">01 e </w:t>
      </w:r>
      <w:r w:rsidRPr="00C0004A">
        <w:rPr>
          <w:rFonts w:ascii="Arial" w:hAnsi="Arial" w:cs="Arial"/>
          <w:b/>
        </w:rPr>
        <w:t>02/2023</w:t>
      </w:r>
    </w:p>
    <w:p w14:paraId="010C7F9F" w14:textId="5AD71611" w:rsidR="004C1492" w:rsidRDefault="004C1492"/>
    <w:p w14:paraId="087665D1" w14:textId="412CBC05" w:rsidR="004C1492" w:rsidRDefault="004C1492"/>
    <w:p w14:paraId="6D13D48B" w14:textId="696B3AA5" w:rsidR="004C1492" w:rsidRDefault="004C1492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A Prefeitura Municipal de Bernardino de Campos por meio da Secretaria Municipal de Cultura divulga Repetição de Edital de Chamamento </w:t>
      </w:r>
      <w:r w:rsidR="00841411">
        <w:rPr>
          <w:rFonts w:ascii="Arial" w:hAnsi="Arial" w:cs="Arial"/>
          <w:bCs/>
          <w:color w:val="000000"/>
        </w:rPr>
        <w:t>Público</w:t>
      </w:r>
      <w:r>
        <w:rPr>
          <w:rFonts w:ascii="Arial" w:hAnsi="Arial" w:cs="Arial"/>
          <w:bCs/>
          <w:color w:val="000000"/>
        </w:rPr>
        <w:t xml:space="preserve"> dos Recursos da Lei Complementar nº 195</w:t>
      </w:r>
      <w:r w:rsidR="006E68C2">
        <w:rPr>
          <w:rFonts w:ascii="Arial" w:hAnsi="Arial" w:cs="Arial"/>
          <w:bCs/>
          <w:color w:val="000000"/>
        </w:rPr>
        <w:t>/2022 (Lei Paulo Gustavo)</w:t>
      </w:r>
      <w:r>
        <w:rPr>
          <w:rFonts w:ascii="Arial" w:hAnsi="Arial" w:cs="Arial"/>
          <w:bCs/>
          <w:color w:val="000000"/>
        </w:rPr>
        <w:t xml:space="preserve">, para </w:t>
      </w:r>
      <w:r w:rsidRPr="00C0004A">
        <w:rPr>
          <w:rFonts w:ascii="Arial" w:hAnsi="Arial" w:cs="Arial"/>
          <w:bCs/>
          <w:color w:val="000000"/>
        </w:rPr>
        <w:t>selecionar</w:t>
      </w:r>
      <w:r w:rsidRPr="00C0004A">
        <w:rPr>
          <w:rFonts w:ascii="Arial" w:hAnsi="Arial" w:cs="Arial"/>
          <w:color w:val="000000"/>
        </w:rPr>
        <w:t xml:space="preserve"> projetos nas seguintes categorias:</w:t>
      </w:r>
    </w:p>
    <w:p w14:paraId="6E0CA235" w14:textId="77777777" w:rsidR="00FB3D44" w:rsidRPr="00C0004A" w:rsidRDefault="00FB3D44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p w14:paraId="5B5C3904" w14:textId="183DB5D1" w:rsidR="00841411" w:rsidRDefault="00F10F9F" w:rsidP="004C1492">
      <w:pPr>
        <w:spacing w:line="360" w:lineRule="auto"/>
        <w:ind w:right="120"/>
        <w:jc w:val="center"/>
        <w:rPr>
          <w:rFonts w:ascii="Arial" w:hAnsi="Arial" w:cs="Arial"/>
          <w:b/>
        </w:rPr>
      </w:pPr>
      <w:bookmarkStart w:id="0" w:name="_Hlk148992856"/>
      <w:r w:rsidRPr="00C0004A">
        <w:rPr>
          <w:rFonts w:ascii="Arial" w:hAnsi="Arial" w:cs="Arial"/>
          <w:b/>
        </w:rPr>
        <w:t>CATEGORIA: APOIO A PRODUÇÃO AUDIOVISUAL</w:t>
      </w:r>
    </w:p>
    <w:p w14:paraId="5EEE084B" w14:textId="0DB9959B" w:rsidR="002C09E5" w:rsidRDefault="00841411" w:rsidP="004C1492">
      <w:pPr>
        <w:spacing w:line="360" w:lineRule="auto"/>
        <w:ind w:right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vagas</w:t>
      </w:r>
      <w:r w:rsidR="002C09E5">
        <w:rPr>
          <w:rFonts w:ascii="Arial" w:hAnsi="Arial" w:cs="Arial"/>
          <w:b/>
        </w:rPr>
        <w:t xml:space="preserve"> para proponentes pessoa física ou jurídica</w:t>
      </w:r>
    </w:p>
    <w:p w14:paraId="2CCDC2D2" w14:textId="0549B5A3" w:rsidR="004C1492" w:rsidRDefault="002C09E5" w:rsidP="004C1492">
      <w:pPr>
        <w:spacing w:line="360" w:lineRule="auto"/>
        <w:ind w:right="120"/>
        <w:jc w:val="center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Valor por Premiação</w:t>
      </w:r>
      <w:r>
        <w:rPr>
          <w:rFonts w:ascii="Arial" w:hAnsi="Arial" w:cs="Arial"/>
          <w:b/>
        </w:rPr>
        <w:t>: R$ 924,50</w:t>
      </w:r>
    </w:p>
    <w:p w14:paraId="77C9E476" w14:textId="77777777" w:rsidR="002C09E5" w:rsidRDefault="002C09E5" w:rsidP="004C1492">
      <w:pPr>
        <w:spacing w:line="360" w:lineRule="auto"/>
        <w:ind w:right="120"/>
        <w:jc w:val="center"/>
        <w:rPr>
          <w:rFonts w:ascii="Arial" w:hAnsi="Arial" w:cs="Arial"/>
          <w:b/>
        </w:rPr>
      </w:pPr>
    </w:p>
    <w:p w14:paraId="08F7F4BF" w14:textId="77777777" w:rsidR="00841411" w:rsidRDefault="00841411" w:rsidP="006E68C2">
      <w:pPr>
        <w:spacing w:line="360" w:lineRule="auto"/>
        <w:ind w:right="120"/>
        <w:jc w:val="center"/>
        <w:rPr>
          <w:rFonts w:ascii="Arial" w:hAnsi="Arial" w:cs="Arial"/>
          <w:b/>
        </w:rPr>
      </w:pPr>
    </w:p>
    <w:p w14:paraId="53900238" w14:textId="7B3EEF21" w:rsidR="006E68C2" w:rsidRDefault="00F10F9F" w:rsidP="006E68C2">
      <w:pPr>
        <w:spacing w:line="360" w:lineRule="auto"/>
        <w:ind w:right="120"/>
        <w:jc w:val="center"/>
        <w:rPr>
          <w:rFonts w:ascii="Arial" w:hAnsi="Arial" w:cs="Arial"/>
          <w:b/>
        </w:rPr>
      </w:pPr>
      <w:r w:rsidRPr="00C0004A">
        <w:rPr>
          <w:rFonts w:ascii="Arial" w:hAnsi="Arial" w:cs="Arial"/>
          <w:b/>
        </w:rPr>
        <w:t xml:space="preserve">CATEGORIA: </w:t>
      </w:r>
      <w:r>
        <w:rPr>
          <w:rFonts w:ascii="Arial" w:hAnsi="Arial" w:cs="Arial"/>
          <w:b/>
        </w:rPr>
        <w:t>PREMIAÇÕES AGENTES CULTURAIS</w:t>
      </w:r>
    </w:p>
    <w:p w14:paraId="3732BBE0" w14:textId="23AD1767" w:rsidR="002C09E5" w:rsidRDefault="002C09E5" w:rsidP="006E68C2">
      <w:pPr>
        <w:spacing w:line="360" w:lineRule="auto"/>
        <w:ind w:right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vagas para proponentes pessoa física</w:t>
      </w:r>
    </w:p>
    <w:p w14:paraId="4DEC6F4B" w14:textId="059C8F46" w:rsidR="006E68C2" w:rsidRDefault="002C09E5" w:rsidP="002C09E5">
      <w:pPr>
        <w:spacing w:line="360" w:lineRule="auto"/>
        <w:ind w:right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 por Premiação: R$ 433,33</w:t>
      </w:r>
      <w:bookmarkEnd w:id="0"/>
    </w:p>
    <w:p w14:paraId="3F3C4B6F" w14:textId="75B7ABD5" w:rsidR="004C1492" w:rsidRDefault="004C1492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22480FD4" w14:textId="6C7D8E82" w:rsidR="00FB3D44" w:rsidRDefault="00FB3D44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EDITAIS COMPLETOS ESTÃO NO SITE DA PREFEITURA: </w:t>
      </w:r>
      <w:hyperlink r:id="rId4" w:history="1">
        <w:r w:rsidRPr="00F30952">
          <w:rPr>
            <w:rStyle w:val="Hyperlink"/>
            <w:rFonts w:ascii="Arial" w:hAnsi="Arial" w:cs="Arial"/>
          </w:rPr>
          <w:t>https://www.bernardinodecampos.sp.gov.br/</w:t>
        </w:r>
      </w:hyperlink>
      <w:r>
        <w:rPr>
          <w:rFonts w:ascii="Arial" w:hAnsi="Arial" w:cs="Arial"/>
        </w:rPr>
        <w:t xml:space="preserve"> </w:t>
      </w:r>
    </w:p>
    <w:p w14:paraId="0AB5B9D8" w14:textId="77777777" w:rsidR="00FB3D44" w:rsidRPr="00C0004A" w:rsidRDefault="00FB3D44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0DA072D3" w14:textId="77777777" w:rsidR="006E68C2" w:rsidRDefault="004C1492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C0004A">
        <w:rPr>
          <w:rFonts w:ascii="Arial" w:hAnsi="Arial" w:cs="Arial"/>
          <w:b/>
        </w:rPr>
        <w:t>LOCAL DE ENTREGA DAS PROPOSTAS:</w:t>
      </w:r>
      <w:r w:rsidRPr="00C0004A">
        <w:rPr>
          <w:rFonts w:ascii="Arial" w:hAnsi="Arial" w:cs="Arial"/>
        </w:rPr>
        <w:t xml:space="preserve"> </w:t>
      </w:r>
      <w:r w:rsidRPr="00707A91">
        <w:rPr>
          <w:rFonts w:ascii="Arial" w:hAnsi="Arial" w:cs="Arial"/>
        </w:rPr>
        <w:t>Secretaria Municipal de Cultura e Turismo de Bernardino de Campos, localizada na Rua Olavo Egídio, n° 500, Barra Funda, no horário de expediente das 08h00 às 17h00, ou</w:t>
      </w:r>
      <w:r w:rsidRPr="00C0004A">
        <w:rPr>
          <w:rFonts w:ascii="Arial" w:hAnsi="Arial" w:cs="Arial"/>
        </w:rPr>
        <w:t xml:space="preserve"> encaminhar online via link:</w:t>
      </w:r>
    </w:p>
    <w:p w14:paraId="0726BFE3" w14:textId="74A951DC" w:rsidR="004C1492" w:rsidRDefault="006E68C2" w:rsidP="006E6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Projetos audiovisuais</w:t>
      </w:r>
      <w:r w:rsidR="004C1492" w:rsidRPr="00C0004A">
        <w:rPr>
          <w:rFonts w:ascii="Arial" w:hAnsi="Arial" w:cs="Arial"/>
        </w:rPr>
        <w:t xml:space="preserve"> </w:t>
      </w:r>
      <w:hyperlink r:id="rId5" w:history="1">
        <w:r w:rsidR="004C1492" w:rsidRPr="00F30952">
          <w:rPr>
            <w:rStyle w:val="Hyperlink"/>
            <w:rFonts w:ascii="Arial" w:hAnsi="Arial" w:cs="Arial"/>
          </w:rPr>
          <w:t>https://forms.gle/8oTenfXKdbmoRoUt6</w:t>
        </w:r>
      </w:hyperlink>
      <w:r>
        <w:rPr>
          <w:rFonts w:ascii="Arial" w:hAnsi="Arial" w:cs="Arial"/>
        </w:rPr>
        <w:t xml:space="preserve"> </w:t>
      </w:r>
    </w:p>
    <w:p w14:paraId="1EB647FB" w14:textId="5067CBE4" w:rsidR="006E68C2" w:rsidRDefault="006E68C2" w:rsidP="006E6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Projetos Premiações Agentes Culturais: </w:t>
      </w:r>
      <w:hyperlink r:id="rId6" w:history="1">
        <w:r w:rsidRPr="00DB074F">
          <w:rPr>
            <w:rStyle w:val="Hyperlink"/>
            <w:rFonts w:ascii="Arial" w:hAnsi="Arial" w:cs="Arial"/>
          </w:rPr>
          <w:t>https://forms.gle/vKALeFev6o598dLCA</w:t>
        </w:r>
      </w:hyperlink>
    </w:p>
    <w:p w14:paraId="78BAFF6B" w14:textId="38E596F2" w:rsidR="006E68C2" w:rsidRDefault="006E68C2" w:rsidP="004C1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p w14:paraId="5ADC8B1E" w14:textId="254611A2" w:rsidR="006E68C2" w:rsidRDefault="006E68C2" w:rsidP="00FB3D44">
      <w:pPr>
        <w:ind w:firstLine="567"/>
        <w:rPr>
          <w:rFonts w:ascii="Arial" w:hAnsi="Arial" w:cs="Arial"/>
          <w:u w:val="single"/>
        </w:rPr>
      </w:pPr>
      <w:r w:rsidRPr="00C0004A">
        <w:rPr>
          <w:rFonts w:ascii="Arial" w:hAnsi="Arial" w:cs="Arial"/>
          <w:b/>
        </w:rPr>
        <w:t>PRAZO DE INSCRIÇÃO:</w:t>
      </w:r>
      <w:r w:rsidRPr="00C0004A">
        <w:rPr>
          <w:rFonts w:ascii="Arial" w:hAnsi="Arial" w:cs="Arial"/>
        </w:rPr>
        <w:t xml:space="preserve"> </w:t>
      </w:r>
      <w:bookmarkStart w:id="1" w:name="_Hlk148984757"/>
      <w:bookmarkStart w:id="2" w:name="_Hlk149710118"/>
      <w:bookmarkStart w:id="3" w:name="_Hlk157590388"/>
      <w:r w:rsidRPr="006C7DF3">
        <w:rPr>
          <w:rFonts w:ascii="Arial" w:hAnsi="Arial" w:cs="Arial"/>
          <w:u w:val="single"/>
        </w:rPr>
        <w:t>De 08 a 28 de março de 202</w:t>
      </w:r>
      <w:bookmarkEnd w:id="1"/>
      <w:r w:rsidRPr="006C7DF3">
        <w:rPr>
          <w:rFonts w:ascii="Arial" w:hAnsi="Arial" w:cs="Arial"/>
          <w:u w:val="single"/>
        </w:rPr>
        <w:t>4</w:t>
      </w:r>
      <w:bookmarkEnd w:id="2"/>
      <w:r w:rsidRPr="006C7DF3">
        <w:rPr>
          <w:rFonts w:ascii="Arial" w:hAnsi="Arial" w:cs="Arial"/>
          <w:u w:val="single"/>
        </w:rPr>
        <w:t>.</w:t>
      </w:r>
      <w:bookmarkEnd w:id="3"/>
    </w:p>
    <w:p w14:paraId="0C1F2D8D" w14:textId="23232875" w:rsidR="002C09E5" w:rsidRDefault="002C09E5" w:rsidP="00FB3D44">
      <w:pPr>
        <w:ind w:firstLine="567"/>
        <w:rPr>
          <w:rFonts w:ascii="Arial" w:hAnsi="Arial" w:cs="Arial"/>
          <w:u w:val="single"/>
        </w:rPr>
      </w:pPr>
    </w:p>
    <w:p w14:paraId="16D3C6C1" w14:textId="557CA112" w:rsidR="002C09E5" w:rsidRDefault="002C09E5" w:rsidP="00FB3D44">
      <w:pPr>
        <w:ind w:firstLine="567"/>
        <w:rPr>
          <w:rFonts w:ascii="Arial" w:hAnsi="Arial" w:cs="Arial"/>
          <w:u w:val="single"/>
        </w:rPr>
      </w:pPr>
    </w:p>
    <w:p w14:paraId="293C09E8" w14:textId="1DB00343" w:rsidR="002C09E5" w:rsidRPr="002C09E5" w:rsidRDefault="002C09E5" w:rsidP="00FB3D44">
      <w:pPr>
        <w:ind w:firstLine="567"/>
        <w:rPr>
          <w:rFonts w:ascii="Arial" w:hAnsi="Arial" w:cs="Arial"/>
          <w:i/>
          <w:iCs/>
        </w:rPr>
      </w:pPr>
      <w:r w:rsidRPr="002C09E5">
        <w:rPr>
          <w:rFonts w:ascii="Arial" w:hAnsi="Arial" w:cs="Arial"/>
          <w:i/>
          <w:iCs/>
          <w:u w:val="single"/>
        </w:rPr>
        <w:t>Obs. Não podem se inscrever artistas q</w:t>
      </w:r>
      <w:r w:rsidRPr="002C09E5">
        <w:rPr>
          <w:rFonts w:ascii="Arial" w:hAnsi="Arial" w:cs="Arial"/>
          <w:i/>
          <w:iCs/>
          <w:u w:val="single"/>
        </w:rPr>
        <w:t>ue já tenham sido contemplados com recursos da Lei Paulo Gustavo operacionalizados pelo Município de Bernardino de Campos.</w:t>
      </w:r>
    </w:p>
    <w:p w14:paraId="6C35F563" w14:textId="77777777" w:rsidR="004C1492" w:rsidRDefault="004C1492"/>
    <w:sectPr w:rsidR="004C1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2"/>
    <w:rsid w:val="002C09E5"/>
    <w:rsid w:val="003E1379"/>
    <w:rsid w:val="004C1492"/>
    <w:rsid w:val="006E68C2"/>
    <w:rsid w:val="00841411"/>
    <w:rsid w:val="00F10F9F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966C"/>
  <w15:chartTrackingRefBased/>
  <w15:docId w15:val="{E38CEF41-D0D5-4879-A908-AEBB686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149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KALeFev6o598dLCA" TargetMode="External"/><Relationship Id="rId5" Type="http://schemas.openxmlformats.org/officeDocument/2006/relationships/hyperlink" Target="https://forms.gle/8oTenfXKdbmoRoUt6" TargetMode="External"/><Relationship Id="rId4" Type="http://schemas.openxmlformats.org/officeDocument/2006/relationships/hyperlink" Target="https://www.bernardinodecampos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2024-03-05T18:30:00Z</dcterms:created>
  <dcterms:modified xsi:type="dcterms:W3CDTF">2024-03-06T16:11:00Z</dcterms:modified>
</cp:coreProperties>
</file>